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別記第１号様式（第４条関係）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音更町畜産飼料価格高騰対策支援金交付申請書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年　　　月　　　日　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音更町長　宛て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400" w:lineRule="exact"/>
        <w:ind w:left="4190" w:leftChars="194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住　所</w:t>
      </w:r>
    </w:p>
    <w:p>
      <w:pPr>
        <w:pStyle w:val="0"/>
        <w:spacing w:line="400" w:lineRule="exact"/>
        <w:ind w:left="4190" w:leftChars="1940" w:firstLine="838" w:firstLineChars="388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氏　名</w:t>
      </w:r>
      <w:r>
        <w:rPr>
          <w:rFonts w:hint="eastAsia" w:ascii="ＭＳ 明朝" w:hAnsi="ＭＳ 明朝" w:eastAsia="ＭＳ 明朝"/>
          <w:sz w:val="16"/>
        </w:rPr>
        <w:t>（農場名・代表者）</w:t>
      </w:r>
    </w:p>
    <w:p>
      <w:pPr>
        <w:pStyle w:val="0"/>
        <w:spacing w:line="500" w:lineRule="exact"/>
        <w:ind w:left="5029" w:leftChars="2328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</w:p>
    <w:p>
      <w:pPr>
        <w:pStyle w:val="0"/>
        <w:spacing w:line="500" w:lineRule="exact"/>
        <w:ind w:firstLine="8400" w:firstLineChars="40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（署名又は記名・押印）</w:t>
      </w:r>
    </w:p>
    <w:p>
      <w:pPr>
        <w:pStyle w:val="0"/>
        <w:spacing w:line="400" w:lineRule="exact"/>
        <w:ind w:left="4200" w:leftChars="2000" w:right="0" w:rightChars="0" w:firstLine="840" w:firstLine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連絡先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ind w:left="0" w:leftChars="0" w:right="0" w:rightChars="0"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音更町畜産飼料価格高騰対策支援金交付要綱第４条第１項の規定により、次のとおり申請します。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１　飼養頭（羽）数及び支援金申請額</w:t>
      </w:r>
    </w:p>
    <w:tbl>
      <w:tblPr>
        <w:tblStyle w:val="23"/>
        <w:tblW w:w="0" w:type="auto"/>
        <w:tblInd w:w="310" w:type="dxa"/>
        <w:tblLayout w:type="fixed"/>
        <w:tblLook w:firstRow="1" w:lastRow="0" w:firstColumn="1" w:lastColumn="0" w:noHBand="0" w:noVBand="1" w:val="04A0"/>
      </w:tblPr>
      <w:tblGrid>
        <w:gridCol w:w="2050"/>
        <w:gridCol w:w="1935"/>
        <w:gridCol w:w="2150"/>
        <w:gridCol w:w="1935"/>
        <w:gridCol w:w="645"/>
      </w:tblGrid>
      <w:tr>
        <w:trPr/>
        <w:tc>
          <w:tcPr>
            <w:tcW w:w="2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区　分</w:t>
            </w:r>
          </w:p>
        </w:tc>
        <w:tc>
          <w:tcPr>
            <w:tcW w:w="19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飼養頭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羽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sz w:val="20"/>
              </w:rPr>
              <w:t>数</w:t>
            </w:r>
          </w:p>
        </w:tc>
        <w:tc>
          <w:tcPr>
            <w:tcW w:w="21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１頭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羽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sz w:val="20"/>
              </w:rPr>
              <w:t>当たり</w:t>
            </w: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合計額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2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牛</w:t>
            </w:r>
          </w:p>
        </w:tc>
        <w:tc>
          <w:tcPr>
            <w:tcW w:w="1935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頭</w:t>
            </w:r>
          </w:p>
        </w:tc>
        <w:tc>
          <w:tcPr>
            <w:tcW w:w="215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1,000</w:t>
            </w: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…Ａ</w:t>
            </w:r>
          </w:p>
        </w:tc>
      </w:tr>
      <w:tr>
        <w:trPr/>
        <w:tc>
          <w:tcPr>
            <w:tcW w:w="2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馬</w:t>
            </w:r>
          </w:p>
        </w:tc>
        <w:tc>
          <w:tcPr>
            <w:tcW w:w="1935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頭</w:t>
            </w:r>
          </w:p>
        </w:tc>
        <w:tc>
          <w:tcPr>
            <w:tcW w:w="215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1,000</w:t>
            </w: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…Ｂ</w:t>
            </w:r>
          </w:p>
        </w:tc>
      </w:tr>
      <w:tr>
        <w:trPr/>
        <w:tc>
          <w:tcPr>
            <w:tcW w:w="2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豚</w:t>
            </w:r>
          </w:p>
        </w:tc>
        <w:tc>
          <w:tcPr>
            <w:tcW w:w="1935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頭</w:t>
            </w:r>
          </w:p>
        </w:tc>
        <w:tc>
          <w:tcPr>
            <w:tcW w:w="215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200</w:t>
            </w: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…Ｃ</w:t>
            </w:r>
          </w:p>
        </w:tc>
      </w:tr>
      <w:tr>
        <w:trPr/>
        <w:tc>
          <w:tcPr>
            <w:tcW w:w="2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めん羊・山羊など</w:t>
            </w:r>
          </w:p>
        </w:tc>
        <w:tc>
          <w:tcPr>
            <w:tcW w:w="1935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頭</w:t>
            </w:r>
          </w:p>
        </w:tc>
        <w:tc>
          <w:tcPr>
            <w:tcW w:w="215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200</w:t>
            </w: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…Ｄ</w:t>
            </w:r>
          </w:p>
        </w:tc>
      </w:tr>
      <w:tr>
        <w:trPr/>
        <w:tc>
          <w:tcPr>
            <w:tcW w:w="2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家きん</w:t>
            </w:r>
          </w:p>
        </w:tc>
        <w:tc>
          <w:tcPr>
            <w:tcW w:w="1935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羽</w:t>
            </w:r>
          </w:p>
        </w:tc>
        <w:tc>
          <w:tcPr>
            <w:tcW w:w="215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10</w:t>
            </w: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…Ｅ</w:t>
            </w:r>
          </w:p>
        </w:tc>
      </w:tr>
      <w:tr>
        <w:trPr/>
        <w:tc>
          <w:tcPr>
            <w:tcW w:w="613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（Ａ＋Ｂ＋Ｃ＋Ｄ＋Ｅ）</w:t>
            </w: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…Ｆ</w:t>
            </w:r>
          </w:p>
        </w:tc>
      </w:tr>
      <w:tr>
        <w:trPr>
          <w:trHeight w:val="250" w:hRule="atLeast"/>
        </w:trPr>
        <w:tc>
          <w:tcPr>
            <w:tcW w:w="6135" w:type="dxa"/>
            <w:gridSpan w:val="3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申請額</w:t>
            </w:r>
            <w:r>
              <w:rPr>
                <w:rFonts w:hint="eastAsia" w:ascii="ＭＳ 明朝" w:hAnsi="ＭＳ 明朝" w:eastAsia="ＭＳ 明朝"/>
                <w:sz w:val="16"/>
              </w:rPr>
              <w:t>（Ｆが</w:t>
            </w:r>
            <w:r>
              <w:rPr>
                <w:rFonts w:hint="eastAsia" w:ascii="ＭＳ 明朝" w:hAnsi="ＭＳ 明朝" w:eastAsia="ＭＳ 明朝"/>
                <w:sz w:val="16"/>
              </w:rPr>
              <w:t>100</w:t>
            </w:r>
            <w:r>
              <w:rPr>
                <w:rFonts w:hint="eastAsia" w:ascii="ＭＳ 明朝" w:hAnsi="ＭＳ 明朝" w:eastAsia="ＭＳ 明朝"/>
                <w:sz w:val="16"/>
              </w:rPr>
              <w:t>万円以上の場合</w:t>
            </w:r>
            <w:r>
              <w:rPr>
                <w:rFonts w:hint="eastAsia" w:ascii="ＭＳ 明朝" w:hAnsi="ＭＳ 明朝" w:eastAsia="ＭＳ 明朝"/>
                <w:sz w:val="16"/>
              </w:rPr>
              <w:t>100</w:t>
            </w:r>
            <w:r>
              <w:rPr>
                <w:rFonts w:hint="eastAsia" w:ascii="ＭＳ 明朝" w:hAnsi="ＭＳ 明朝" w:eastAsia="ＭＳ 明朝"/>
                <w:sz w:val="16"/>
              </w:rPr>
              <w:t>万円、</w:t>
            </w:r>
            <w:r>
              <w:rPr>
                <w:rFonts w:hint="eastAsia" w:ascii="ＭＳ 明朝" w:hAnsi="ＭＳ 明朝" w:eastAsia="ＭＳ 明朝"/>
                <w:sz w:val="16"/>
              </w:rPr>
              <w:t>5</w:t>
            </w:r>
            <w:r>
              <w:rPr>
                <w:rFonts w:hint="eastAsia" w:ascii="ＭＳ 明朝" w:hAnsi="ＭＳ 明朝" w:eastAsia="ＭＳ 明朝"/>
                <w:sz w:val="16"/>
              </w:rPr>
              <w:t>万円未満の場合</w:t>
            </w:r>
            <w:r>
              <w:rPr>
                <w:rFonts w:hint="eastAsia" w:ascii="ＭＳ 明朝" w:hAnsi="ＭＳ 明朝" w:eastAsia="ＭＳ 明朝"/>
                <w:sz w:val="16"/>
              </w:rPr>
              <w:t>5</w:t>
            </w:r>
            <w:r>
              <w:rPr>
                <w:rFonts w:hint="eastAsia" w:ascii="ＭＳ 明朝" w:hAnsi="ＭＳ 明朝" w:eastAsia="ＭＳ 明朝"/>
                <w:sz w:val="16"/>
              </w:rPr>
              <w:t>万円）</w:t>
            </w:r>
          </w:p>
        </w:tc>
        <w:tc>
          <w:tcPr>
            <w:tcW w:w="19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4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1260" w:leftChars="200" w:rightChars="0" w:hanging="840" w:hangingChars="4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【備考】令和４年定期報告の頭（羽）数から、畜産業の用に供していない家畜を除いた数を記載してください。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２　支援金振込口座</w:t>
      </w:r>
    </w:p>
    <w:tbl>
      <w:tblPr>
        <w:tblStyle w:val="11"/>
        <w:tblW w:w="8715" w:type="dxa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48"/>
        <w:gridCol w:w="2625"/>
        <w:gridCol w:w="3142"/>
      </w:tblGrid>
      <w:tr>
        <w:trPr>
          <w:trHeight w:val="184" w:hRule="atLeast"/>
        </w:trPr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本支店名</w:t>
            </w:r>
          </w:p>
        </w:tc>
        <w:tc>
          <w:tcPr>
            <w:tcW w:w="3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6" w:hRule="atLeast"/>
        </w:trPr>
        <w:tc>
          <w:tcPr>
            <w:tcW w:w="294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" w:hRule="atLeast"/>
        </w:trPr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口座種別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口座名義人</w:t>
            </w:r>
          </w:p>
        </w:tc>
      </w:tr>
      <w:tr>
        <w:trPr>
          <w:trHeight w:val="498" w:hRule="atLeast"/>
        </w:trPr>
        <w:tc>
          <w:tcPr>
            <w:tcW w:w="294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組勘</w:t>
            </w:r>
          </w:p>
        </w:tc>
        <w:tc>
          <w:tcPr>
            <w:tcW w:w="262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4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1418" w:right="1418" w:bottom="1417" w:left="1418" w:header="851" w:footer="992" w:gutter="0"/>
      <w:cols w:space="720"/>
      <w:textDirection w:val="lrTb"/>
      <w:docGrid w:type="linesAndChar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Brush Script MT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bordersDoNotSurroundHeader/>
  <w:bordersDoNotSurroundFooter/>
  <w:doNotTrackMoves/>
  <w:defaultTabStop w:val="840"/>
  <w:defaultTableStyle w:val="23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1</Pages>
  <Words>11</Words>
  <Characters>348</Characters>
  <Application>JUST Note</Application>
  <Lines>92</Lines>
  <Paragraphs>53</Paragraphs>
  <CharactersWithSpaces>372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2021-01-28T12:01:00Z</cp:lastPrinted>
  <dcterms:created xsi:type="dcterms:W3CDTF">2021-03-15T16:50:00Z</dcterms:created>
  <dcterms:modified xsi:type="dcterms:W3CDTF">2023-01-18T00:11:48Z</dcterms:modified>
  <cp:revision>17</cp:revision>
</cp:coreProperties>
</file>